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8A" w:rsidRDefault="00F6348A">
      <w:r>
        <w:t>Если Месяц – Август, то вот такое поведение программы, если текущий сентябрь – все проводит.</w:t>
      </w:r>
      <w:bookmarkStart w:id="0" w:name="_GoBack"/>
      <w:bookmarkEnd w:id="0"/>
    </w:p>
    <w:p w:rsidR="007F6292" w:rsidRDefault="00376393">
      <w:r w:rsidRPr="00376393">
        <w:drawing>
          <wp:inline distT="0" distB="0" distL="0" distR="0" wp14:anchorId="54DA7521" wp14:editId="47AFCFA1">
            <wp:extent cx="5940425" cy="2466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3"/>
    <w:rsid w:val="00376393"/>
    <w:rsid w:val="007F6292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8F36"/>
  <w15:chartTrackingRefBased/>
  <w15:docId w15:val="{668EB647-D131-426A-A192-7AC3D92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Катинская Анна Анатольевна</dc:creator>
  <cp:keywords/>
  <dc:description/>
  <cp:lastModifiedBy>Катинская Анна Анатольевна</cp:lastModifiedBy>
  <cp:revision>2</cp:revision>
  <dcterms:created xsi:type="dcterms:W3CDTF">2023-09-22T08:50:00Z</dcterms:created>
  <dcterms:modified xsi:type="dcterms:W3CDTF">2023-09-22T08:52:00Z</dcterms:modified>
</cp:coreProperties>
</file>